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C16" w:rsidRDefault="00C35092">
      <w:pPr>
        <w:tabs>
          <w:tab w:val="left" w:pos="270"/>
        </w:tabs>
        <w:spacing w:after="240"/>
        <w:ind w:left="-142" w:right="-187"/>
        <w:rPr>
          <w:rFonts w:ascii="Arial" w:eastAsia="Arial" w:hAnsi="Arial" w:cs="Arial"/>
          <w:b/>
          <w:u w:val="single"/>
        </w:rPr>
      </w:pPr>
      <w:bookmarkStart w:id="0" w:name="_heading=h.gjdgxs" w:colFirst="0" w:colLast="0"/>
      <w:bookmarkEnd w:id="0"/>
      <w:r>
        <w:rPr>
          <w:rFonts w:ascii="Arial" w:eastAsia="Arial" w:hAnsi="Arial" w:cs="Arial"/>
          <w:b/>
          <w:u w:val="single"/>
        </w:rPr>
        <w:t>Attachment 2</w:t>
      </w:r>
      <w:r w:rsidR="00247D38">
        <w:rPr>
          <w:rFonts w:ascii="Arial" w:eastAsia="Arial" w:hAnsi="Arial" w:cs="Arial"/>
          <w:b/>
          <w:u w:val="single"/>
        </w:rPr>
        <w:t>c</w:t>
      </w:r>
      <w:r>
        <w:rPr>
          <w:rFonts w:ascii="Arial" w:eastAsia="Arial" w:hAnsi="Arial" w:cs="Arial"/>
          <w:b/>
          <w:u w:val="single"/>
        </w:rPr>
        <w:t xml:space="preserve"> </w:t>
      </w:r>
      <w:r w:rsidR="00247D38">
        <w:rPr>
          <w:rFonts w:ascii="Arial" w:eastAsia="Arial" w:hAnsi="Arial" w:cs="Arial"/>
          <w:b/>
          <w:u w:val="single"/>
        </w:rPr>
        <w:t>– Example 2</w:t>
      </w:r>
      <w:r w:rsidR="00A933E4">
        <w:rPr>
          <w:rFonts w:ascii="Arial" w:eastAsia="Arial" w:hAnsi="Arial" w:cs="Arial"/>
          <w:b/>
          <w:u w:val="single"/>
        </w:rPr>
        <w:t xml:space="preserve"> </w:t>
      </w:r>
      <w:r w:rsidR="00FE2F66">
        <w:rPr>
          <w:rFonts w:ascii="Arial" w:eastAsia="Arial" w:hAnsi="Arial" w:cs="Arial"/>
          <w:b/>
          <w:u w:val="single"/>
        </w:rPr>
        <w:t>(Lot 1)</w:t>
      </w:r>
      <w:r w:rsidR="003A6DBA">
        <w:rPr>
          <w:rFonts w:ascii="Arial" w:eastAsia="Arial" w:hAnsi="Arial" w:cs="Arial"/>
          <w:b/>
          <w:u w:val="single"/>
        </w:rPr>
        <w:t xml:space="preserve"> Certificate of Past Performance</w:t>
      </w:r>
      <w:r w:rsidR="00FE2F66">
        <w:rPr>
          <w:rFonts w:ascii="Arial" w:eastAsia="Arial" w:hAnsi="Arial" w:cs="Arial"/>
          <w:b/>
          <w:u w:val="single"/>
        </w:rPr>
        <w:t xml:space="preserve"> </w:t>
      </w:r>
      <w:r w:rsidR="00A933E4">
        <w:rPr>
          <w:rFonts w:ascii="Arial" w:eastAsia="Arial" w:hAnsi="Arial" w:cs="Arial"/>
          <w:b/>
          <w:u w:val="single"/>
        </w:rPr>
        <w:t>for RM</w:t>
      </w:r>
      <w:r w:rsidR="00D04769">
        <w:rPr>
          <w:rFonts w:ascii="Arial" w:eastAsia="Arial" w:hAnsi="Arial" w:cs="Arial"/>
          <w:b/>
          <w:u w:val="single"/>
        </w:rPr>
        <w:t xml:space="preserve">6178 </w:t>
      </w:r>
      <w:r>
        <w:rPr>
          <w:rFonts w:ascii="Arial" w:eastAsia="Arial" w:hAnsi="Arial" w:cs="Arial"/>
          <w:b/>
          <w:u w:val="single"/>
        </w:rPr>
        <w:t xml:space="preserve">– </w:t>
      </w:r>
      <w:r w:rsidR="00D04769">
        <w:rPr>
          <w:rFonts w:ascii="Arial" w:eastAsia="Arial" w:hAnsi="Arial" w:cs="Arial"/>
          <w:b/>
          <w:u w:val="single"/>
        </w:rPr>
        <w:t>Water</w:t>
      </w:r>
      <w:r w:rsidR="00A933E4">
        <w:rPr>
          <w:rFonts w:ascii="Arial" w:eastAsia="Arial" w:hAnsi="Arial" w:cs="Arial"/>
          <w:b/>
          <w:u w:val="single"/>
        </w:rPr>
        <w:t>,</w:t>
      </w:r>
      <w:r w:rsidR="00D04769">
        <w:rPr>
          <w:rFonts w:ascii="Arial" w:eastAsia="Arial" w:hAnsi="Arial" w:cs="Arial"/>
          <w:b/>
          <w:u w:val="single"/>
        </w:rPr>
        <w:t xml:space="preserve"> </w:t>
      </w:r>
      <w:r w:rsidR="00784FCD">
        <w:rPr>
          <w:rFonts w:ascii="Arial" w:eastAsia="Arial" w:hAnsi="Arial" w:cs="Arial"/>
          <w:b/>
          <w:u w:val="single"/>
        </w:rPr>
        <w:t>W</w:t>
      </w:r>
      <w:r w:rsidR="00D04769">
        <w:rPr>
          <w:rFonts w:ascii="Arial" w:eastAsia="Arial" w:hAnsi="Arial" w:cs="Arial"/>
          <w:b/>
          <w:u w:val="single"/>
        </w:rPr>
        <w:t>astewater and Ancillary Services (2)</w:t>
      </w:r>
    </w:p>
    <w:p w:rsidR="00DB3C16" w:rsidRDefault="00C35092">
      <w:pPr>
        <w:tabs>
          <w:tab w:val="left" w:pos="270"/>
        </w:tabs>
        <w:ind w:left="-142" w:right="-187"/>
        <w:jc w:val="both"/>
        <w:rPr>
          <w:rFonts w:ascii="Arial" w:eastAsia="Arial" w:hAnsi="Arial" w:cs="Arial"/>
          <w:sz w:val="20"/>
          <w:szCs w:val="20"/>
        </w:rPr>
      </w:pPr>
      <w:r>
        <w:rPr>
          <w:rFonts w:ascii="Arial" w:eastAsia="Arial" w:hAnsi="Arial" w:cs="Arial"/>
          <w:sz w:val="20"/>
          <w:szCs w:val="20"/>
        </w:rPr>
        <w:t>Please complete the certificate b</w:t>
      </w:r>
      <w:r w:rsidR="00E00C1A">
        <w:rPr>
          <w:rFonts w:ascii="Arial" w:eastAsia="Arial" w:hAnsi="Arial" w:cs="Arial"/>
          <w:sz w:val="20"/>
          <w:szCs w:val="20"/>
        </w:rPr>
        <w:t>elow as part of your bid for</w:t>
      </w:r>
      <w:r w:rsidR="00A24FB7">
        <w:rPr>
          <w:rFonts w:ascii="Arial" w:eastAsia="Arial" w:hAnsi="Arial" w:cs="Arial"/>
          <w:sz w:val="20"/>
          <w:szCs w:val="20"/>
        </w:rPr>
        <w:t xml:space="preserve"> Lot 1</w:t>
      </w:r>
      <w:r w:rsidR="00E00C1A">
        <w:rPr>
          <w:rFonts w:ascii="Arial" w:eastAsia="Arial" w:hAnsi="Arial" w:cs="Arial"/>
          <w:sz w:val="20"/>
          <w:szCs w:val="20"/>
        </w:rPr>
        <w:t xml:space="preserve"> RM</w:t>
      </w:r>
      <w:r w:rsidR="00432052">
        <w:rPr>
          <w:rFonts w:ascii="Arial" w:eastAsia="Arial" w:hAnsi="Arial" w:cs="Arial"/>
          <w:sz w:val="20"/>
          <w:szCs w:val="20"/>
        </w:rPr>
        <w:t>6178</w:t>
      </w:r>
      <w:r>
        <w:rPr>
          <w:rFonts w:ascii="Arial" w:eastAsia="Arial" w:hAnsi="Arial" w:cs="Arial"/>
          <w:sz w:val="20"/>
          <w:szCs w:val="20"/>
        </w:rPr>
        <w:t xml:space="preserve"> – </w:t>
      </w:r>
      <w:r w:rsidR="00432052" w:rsidRPr="00432052">
        <w:rPr>
          <w:rFonts w:ascii="Arial" w:eastAsia="Arial" w:hAnsi="Arial" w:cs="Arial"/>
          <w:sz w:val="20"/>
          <w:szCs w:val="20"/>
        </w:rPr>
        <w:t>Water</w:t>
      </w:r>
      <w:r w:rsidR="00A933E4">
        <w:rPr>
          <w:rFonts w:ascii="Arial" w:eastAsia="Arial" w:hAnsi="Arial" w:cs="Arial"/>
          <w:sz w:val="20"/>
          <w:szCs w:val="20"/>
        </w:rPr>
        <w:t>,</w:t>
      </w:r>
      <w:r w:rsidR="00432052" w:rsidRPr="00432052">
        <w:rPr>
          <w:rFonts w:ascii="Arial" w:eastAsia="Arial" w:hAnsi="Arial" w:cs="Arial"/>
          <w:sz w:val="20"/>
          <w:szCs w:val="20"/>
        </w:rPr>
        <w:t xml:space="preserve"> </w:t>
      </w:r>
      <w:r w:rsidR="00784FCD">
        <w:rPr>
          <w:rFonts w:ascii="Arial" w:eastAsia="Arial" w:hAnsi="Arial" w:cs="Arial"/>
          <w:sz w:val="20"/>
          <w:szCs w:val="20"/>
        </w:rPr>
        <w:t>W</w:t>
      </w:r>
      <w:r w:rsidR="00432052" w:rsidRPr="00432052">
        <w:rPr>
          <w:rFonts w:ascii="Arial" w:eastAsia="Arial" w:hAnsi="Arial" w:cs="Arial"/>
          <w:sz w:val="20"/>
          <w:szCs w:val="20"/>
        </w:rPr>
        <w:t>astewater and Ancillary Services (2</w:t>
      </w:r>
      <w:r w:rsidR="00432052">
        <w:rPr>
          <w:rFonts w:ascii="Arial" w:eastAsia="Arial" w:hAnsi="Arial" w:cs="Arial"/>
          <w:sz w:val="20"/>
          <w:szCs w:val="20"/>
        </w:rPr>
        <w:t>)</w:t>
      </w:r>
      <w:r w:rsidR="000D7D61">
        <w:rPr>
          <w:rFonts w:ascii="Arial" w:eastAsia="Arial" w:hAnsi="Arial" w:cs="Arial"/>
          <w:sz w:val="20"/>
          <w:szCs w:val="20"/>
        </w:rPr>
        <w:t>.</w:t>
      </w:r>
    </w:p>
    <w:p w:rsidR="00DB3C16" w:rsidRDefault="00DB3C16">
      <w:pPr>
        <w:tabs>
          <w:tab w:val="left" w:pos="270"/>
        </w:tabs>
        <w:ind w:left="-142" w:right="-187"/>
        <w:jc w:val="both"/>
        <w:rPr>
          <w:rFonts w:ascii="Arial" w:eastAsia="Arial" w:hAnsi="Arial" w:cs="Arial"/>
          <w:sz w:val="20"/>
          <w:szCs w:val="20"/>
        </w:rPr>
      </w:pPr>
    </w:p>
    <w:p w:rsidR="00DB3C16" w:rsidRDefault="00C35092">
      <w:pPr>
        <w:tabs>
          <w:tab w:val="left" w:pos="270"/>
        </w:tabs>
        <w:spacing w:after="120"/>
        <w:ind w:left="-142" w:right="-187"/>
        <w:jc w:val="both"/>
        <w:rPr>
          <w:rFonts w:ascii="Arial" w:eastAsia="Arial" w:hAnsi="Arial" w:cs="Arial"/>
        </w:rPr>
      </w:pPr>
      <w:r>
        <w:rPr>
          <w:rFonts w:ascii="Arial" w:eastAsia="Arial" w:hAnsi="Arial" w:cs="Arial"/>
          <w:b/>
        </w:rPr>
        <w:t>Instructions</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rsidR="00DB3C16" w:rsidRDefault="00C35092">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rsidR="00DB3C16" w:rsidRDefault="00C35092">
      <w:pPr>
        <w:spacing w:after="120"/>
        <w:ind w:left="-142" w:right="-187"/>
        <w:jc w:val="both"/>
        <w:rPr>
          <w:rFonts w:ascii="Arial" w:eastAsia="Arial" w:hAnsi="Arial" w:cs="Arial"/>
          <w:b/>
        </w:rPr>
      </w:pPr>
      <w:r>
        <w:rPr>
          <w:rFonts w:ascii="Arial" w:eastAsia="Arial" w:hAnsi="Arial" w:cs="Arial"/>
          <w:b/>
        </w:rPr>
        <w:t xml:space="preserve">Table A </w:t>
      </w:r>
    </w:p>
    <w:p w:rsidR="00DB3C16" w:rsidRDefault="00C35092">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rsidR="00DB3C16" w:rsidRDefault="00C35092">
      <w:pPr>
        <w:spacing w:after="120"/>
        <w:ind w:left="-142" w:right="-187"/>
        <w:jc w:val="both"/>
        <w:rPr>
          <w:rFonts w:ascii="Arial" w:eastAsia="Arial" w:hAnsi="Arial" w:cs="Arial"/>
          <w:sz w:val="20"/>
          <w:szCs w:val="20"/>
        </w:rPr>
      </w:pPr>
      <w:r w:rsidRPr="00084EC4">
        <w:rPr>
          <w:rFonts w:ascii="Arial" w:eastAsia="Arial" w:hAnsi="Arial" w:cs="Arial"/>
          <w:sz w:val="20"/>
          <w:szCs w:val="20"/>
        </w:rPr>
        <w:t>This contract example must evidence a previous contract that you have successfully delivered in the last three (3)</w:t>
      </w:r>
      <w:r w:rsidR="00EE0469">
        <w:rPr>
          <w:rFonts w:ascii="Arial" w:eastAsia="Arial" w:hAnsi="Arial" w:cs="Arial"/>
          <w:sz w:val="20"/>
          <w:szCs w:val="20"/>
        </w:rPr>
        <w:t xml:space="preserve"> </w:t>
      </w:r>
      <w:r w:rsidRPr="00084EC4">
        <w:rPr>
          <w:rFonts w:ascii="Arial" w:eastAsia="Arial" w:hAnsi="Arial" w:cs="Arial"/>
          <w:sz w:val="20"/>
          <w:szCs w:val="20"/>
        </w:rPr>
        <w:t>years, for the public or private sector, where similar requirements to those sought under this procurement have been performed.</w:t>
      </w:r>
    </w:p>
    <w:p w:rsidR="00DB3C16" w:rsidRPr="00084EC4" w:rsidRDefault="00C35092">
      <w:pPr>
        <w:spacing w:before="120" w:after="120"/>
        <w:ind w:left="-142" w:right="-187"/>
        <w:jc w:val="both"/>
        <w:rPr>
          <w:rFonts w:ascii="Arial" w:eastAsia="Arial" w:hAnsi="Arial" w:cs="Arial"/>
          <w:sz w:val="20"/>
          <w:szCs w:val="20"/>
        </w:rPr>
      </w:pPr>
      <w:r w:rsidRPr="00084EC4">
        <w:rPr>
          <w:rFonts w:ascii="Arial" w:eastAsia="Arial" w:hAnsi="Arial" w:cs="Arial"/>
          <w:sz w:val="20"/>
          <w:szCs w:val="20"/>
        </w:rPr>
        <w:t xml:space="preserve">This example must be relevant to the scope of the </w:t>
      </w:r>
      <w:r w:rsidR="00432052" w:rsidRPr="00084EC4">
        <w:rPr>
          <w:rFonts w:ascii="Arial" w:eastAsia="Arial" w:hAnsi="Arial" w:cs="Arial"/>
          <w:sz w:val="20"/>
          <w:szCs w:val="20"/>
        </w:rPr>
        <w:t>Water</w:t>
      </w:r>
      <w:r w:rsidR="00EE0469">
        <w:rPr>
          <w:rFonts w:ascii="Arial" w:eastAsia="Arial" w:hAnsi="Arial" w:cs="Arial"/>
          <w:sz w:val="20"/>
          <w:szCs w:val="20"/>
        </w:rPr>
        <w:t>,</w:t>
      </w:r>
      <w:r w:rsidR="008D042A">
        <w:rPr>
          <w:rFonts w:ascii="Arial" w:eastAsia="Arial" w:hAnsi="Arial" w:cs="Arial"/>
          <w:sz w:val="20"/>
          <w:szCs w:val="20"/>
        </w:rPr>
        <w:t xml:space="preserve"> W</w:t>
      </w:r>
      <w:r w:rsidR="00432052" w:rsidRPr="00084EC4">
        <w:rPr>
          <w:rFonts w:ascii="Arial" w:eastAsia="Arial" w:hAnsi="Arial" w:cs="Arial"/>
          <w:sz w:val="20"/>
          <w:szCs w:val="20"/>
        </w:rPr>
        <w:t xml:space="preserve">astewater and Ancillary Services (2) </w:t>
      </w:r>
      <w:r w:rsidRPr="00084EC4">
        <w:rPr>
          <w:rFonts w:ascii="Arial" w:eastAsia="Arial" w:hAnsi="Arial" w:cs="Arial"/>
          <w:sz w:val="20"/>
          <w:szCs w:val="20"/>
        </w:rPr>
        <w:t>Framework, and as a minimum evidence the following requirements:</w:t>
      </w:r>
    </w:p>
    <w:p w:rsidR="00EF78A7" w:rsidRPr="00BA5F5B" w:rsidRDefault="00EF78A7">
      <w:pPr>
        <w:widowControl/>
        <w:numPr>
          <w:ilvl w:val="0"/>
          <w:numId w:val="1"/>
        </w:numPr>
        <w:shd w:val="clear" w:color="auto" w:fill="FFFFFF"/>
        <w:spacing w:after="280"/>
        <w:ind w:hanging="436"/>
        <w:rPr>
          <w:rFonts w:ascii="Arial" w:eastAsia="Arial" w:hAnsi="Arial" w:cs="Arial"/>
          <w:color w:val="000000" w:themeColor="text1"/>
          <w:sz w:val="20"/>
          <w:szCs w:val="20"/>
        </w:rPr>
      </w:pPr>
      <w:r w:rsidRPr="00BA5F5B">
        <w:rPr>
          <w:rFonts w:ascii="Arial" w:eastAsia="Arial" w:hAnsi="Arial" w:cs="Arial"/>
          <w:color w:val="000000" w:themeColor="text1"/>
          <w:sz w:val="20"/>
          <w:szCs w:val="20"/>
        </w:rPr>
        <w:t>Evidence of supply of Water</w:t>
      </w:r>
      <w:r w:rsidR="00CB4209">
        <w:rPr>
          <w:rFonts w:ascii="Arial" w:eastAsia="Arial" w:hAnsi="Arial" w:cs="Arial"/>
          <w:color w:val="000000" w:themeColor="text1"/>
          <w:sz w:val="20"/>
          <w:szCs w:val="20"/>
        </w:rPr>
        <w:t xml:space="preserve"> and</w:t>
      </w:r>
      <w:r w:rsidRPr="00BA5F5B">
        <w:rPr>
          <w:rFonts w:ascii="Arial" w:eastAsia="Arial" w:hAnsi="Arial" w:cs="Arial"/>
          <w:color w:val="000000" w:themeColor="text1"/>
          <w:sz w:val="20"/>
          <w:szCs w:val="20"/>
        </w:rPr>
        <w:t xml:space="preserve"> Waste</w:t>
      </w:r>
      <w:r w:rsidR="008D042A" w:rsidRPr="00BA5F5B">
        <w:rPr>
          <w:rFonts w:ascii="Arial" w:eastAsia="Arial" w:hAnsi="Arial" w:cs="Arial"/>
          <w:color w:val="000000" w:themeColor="text1"/>
          <w:sz w:val="20"/>
          <w:szCs w:val="20"/>
        </w:rPr>
        <w:t>water</w:t>
      </w:r>
      <w:r w:rsidRPr="00BA5F5B">
        <w:rPr>
          <w:rFonts w:ascii="Arial" w:eastAsia="Arial" w:hAnsi="Arial" w:cs="Arial"/>
          <w:color w:val="000000" w:themeColor="text1"/>
          <w:sz w:val="20"/>
          <w:szCs w:val="20"/>
        </w:rPr>
        <w:t xml:space="preserve"> </w:t>
      </w:r>
    </w:p>
    <w:p w:rsidR="00DB3C16" w:rsidRPr="00BA5F5B" w:rsidRDefault="00C35092">
      <w:pPr>
        <w:spacing w:before="120" w:after="120"/>
        <w:ind w:left="-142" w:right="-187"/>
        <w:jc w:val="both"/>
        <w:rPr>
          <w:rFonts w:ascii="Arial" w:eastAsia="Arial" w:hAnsi="Arial" w:cs="Arial"/>
          <w:color w:val="000000" w:themeColor="text1"/>
          <w:sz w:val="20"/>
          <w:szCs w:val="20"/>
        </w:rPr>
      </w:pPr>
      <w:r w:rsidRPr="00BA5F5B">
        <w:rPr>
          <w:rFonts w:ascii="Arial" w:eastAsia="Arial" w:hAnsi="Arial" w:cs="Arial"/>
          <w:color w:val="000000" w:themeColor="text1"/>
          <w:sz w:val="20"/>
          <w:szCs w:val="20"/>
        </w:rPr>
        <w:t xml:space="preserve">This contract must be relevant, and in keeping with the scope of the Specification, which can be found at Attachment 1a – Framework Schedule 1 (Specification). </w:t>
      </w:r>
    </w:p>
    <w:p w:rsidR="00DB3C16" w:rsidRDefault="00C35092">
      <w:pPr>
        <w:spacing w:before="120"/>
        <w:ind w:left="-142" w:right="-187"/>
        <w:jc w:val="both"/>
        <w:rPr>
          <w:rFonts w:ascii="Arial" w:eastAsia="Arial" w:hAnsi="Arial" w:cs="Arial"/>
          <w:sz w:val="20"/>
          <w:szCs w:val="20"/>
        </w:rPr>
      </w:pPr>
      <w:r>
        <w:rPr>
          <w:rFonts w:ascii="Arial" w:eastAsia="Arial" w:hAnsi="Arial" w:cs="Arial"/>
          <w:sz w:val="20"/>
          <w:szCs w:val="20"/>
        </w:rPr>
        <w:t xml:space="preserve">Where you relied on other entities (including sub-contractors or consortium members) to perform the contract, please describe the function that each such other entity performed under the contract. </w:t>
      </w:r>
    </w:p>
    <w:p w:rsidR="00DB3C16" w:rsidRDefault="00DB3C16">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DB3C16">
        <w:trPr>
          <w:trHeight w:val="620"/>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[insert your organisation name]</w:t>
            </w:r>
          </w:p>
        </w:tc>
      </w:tr>
      <w:tr w:rsidR="00DB3C16">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DB3C16">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Registered Name]</w:t>
            </w:r>
          </w:p>
        </w:tc>
      </w:tr>
      <w:tr w:rsidR="00DB3C16">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[Registered Name]</w:t>
            </w:r>
          </w:p>
        </w:tc>
      </w:tr>
      <w:tr w:rsidR="00DB3C16">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4"/>
              <w:rPr>
                <w:rFonts w:ascii="Arial" w:eastAsia="Arial" w:hAnsi="Arial" w:cs="Arial"/>
                <w:i/>
                <w:color w:val="000000"/>
                <w:sz w:val="20"/>
                <w:szCs w:val="20"/>
              </w:rPr>
            </w:pPr>
            <w:r w:rsidRPr="00C35092">
              <w:rPr>
                <w:rFonts w:ascii="Arial" w:eastAsia="Arial" w:hAnsi="Arial" w:cs="Arial"/>
                <w:i/>
                <w:color w:val="000000"/>
                <w:sz w:val="20"/>
                <w:szCs w:val="20"/>
              </w:rPr>
              <w:t>[Agreed Contract Name for Contract]</w:t>
            </w:r>
          </w:p>
          <w:p w:rsidR="00DB3C16" w:rsidRPr="00C35092" w:rsidRDefault="00DB3C16">
            <w:pPr>
              <w:pBdr>
                <w:top w:val="nil"/>
                <w:left w:val="nil"/>
                <w:bottom w:val="nil"/>
                <w:right w:val="nil"/>
                <w:between w:val="nil"/>
              </w:pBdr>
              <w:spacing w:line="236" w:lineRule="auto"/>
              <w:ind w:left="35"/>
              <w:rPr>
                <w:rFonts w:ascii="Arial" w:eastAsia="Arial" w:hAnsi="Arial" w:cs="Arial"/>
                <w:color w:val="000000"/>
                <w:sz w:val="20"/>
                <w:szCs w:val="20"/>
              </w:rPr>
            </w:pPr>
          </w:p>
        </w:tc>
      </w:tr>
      <w:tr w:rsidR="00DB3C16">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OJEU reference e.g. 2011/S 239-387260]</w:t>
            </w:r>
          </w:p>
        </w:tc>
      </w:tr>
      <w:tr w:rsidR="00DB3C16">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rsidR="00DB3C16" w:rsidRDefault="00C35092">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DB3C16">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ind w:left="35" w:right="36"/>
              <w:rPr>
                <w:rFonts w:ascii="Arial" w:eastAsia="Arial" w:hAnsi="Arial" w:cs="Arial"/>
                <w:color w:val="000000"/>
                <w:sz w:val="20"/>
                <w:szCs w:val="20"/>
              </w:rPr>
            </w:pPr>
            <w:r w:rsidRPr="00C35092">
              <w:rPr>
                <w:rFonts w:ascii="Arial" w:eastAsia="Arial" w:hAnsi="Arial" w:cs="Arial"/>
                <w:i/>
                <w:color w:val="000000"/>
                <w:sz w:val="20"/>
                <w:szCs w:val="20"/>
              </w:rPr>
              <w:t xml:space="preserve">[Name of source </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by entity providing Certificate]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business address]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direct telephone line]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bookmarkStart w:id="1" w:name="_GoBack"/>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email]</w:t>
            </w:r>
          </w:p>
        </w:tc>
      </w:tr>
      <w:bookmarkEnd w:id="1"/>
      <w:tr w:rsidR="00DB3C16">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Further Contract Detail</w:t>
            </w:r>
          </w:p>
        </w:tc>
      </w:tr>
      <w:tr w:rsidR="00DB3C16">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lastRenderedPageBreak/>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[Brief description max 500 words]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[Monetary value or equivalent]</w:t>
            </w:r>
          </w:p>
        </w:tc>
      </w:tr>
      <w:tr w:rsidR="00DB3C16">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bl>
    <w:p w:rsidR="00DB3C16" w:rsidRDefault="00DB3C16">
      <w:pPr>
        <w:rPr>
          <w:rFonts w:ascii="Arial" w:eastAsia="Arial" w:hAnsi="Arial" w:cs="Arial"/>
          <w:b/>
        </w:rPr>
      </w:pPr>
    </w:p>
    <w:p w:rsidR="00DB3C16" w:rsidRPr="002254C2" w:rsidRDefault="00C35092" w:rsidP="002254C2">
      <w:pPr>
        <w:ind w:left="-142" w:right="-188"/>
        <w:rPr>
          <w:rFonts w:ascii="Arial" w:eastAsia="Arial" w:hAnsi="Arial" w:cs="Arial"/>
          <w:b/>
        </w:rPr>
      </w:pPr>
      <w:r>
        <w:rPr>
          <w:rFonts w:ascii="Arial" w:eastAsia="Arial" w:hAnsi="Arial" w:cs="Arial"/>
          <w:b/>
        </w:rPr>
        <w:t xml:space="preserve">Table B </w:t>
      </w:r>
    </w:p>
    <w:p w:rsidR="002254C2" w:rsidRDefault="002254C2">
      <w:pPr>
        <w:tabs>
          <w:tab w:val="left" w:pos="0"/>
        </w:tabs>
        <w:spacing w:after="120"/>
        <w:ind w:left="-142" w:right="-188"/>
        <w:rPr>
          <w:rFonts w:ascii="Arial" w:eastAsia="Arial" w:hAnsi="Arial" w:cs="Arial"/>
          <w:sz w:val="20"/>
          <w:szCs w:val="20"/>
        </w:rPr>
      </w:pPr>
    </w:p>
    <w:p w:rsidR="00DB3C16" w:rsidRDefault="00C35092">
      <w:pPr>
        <w:tabs>
          <w:tab w:val="left" w:pos="0"/>
        </w:tabs>
        <w:spacing w:after="120"/>
        <w:ind w:left="-142" w:right="-188"/>
        <w:rPr>
          <w:sz w:val="20"/>
          <w:szCs w:val="20"/>
        </w:rPr>
      </w:pPr>
      <w:r>
        <w:rPr>
          <w:rFonts w:ascii="Arial" w:eastAsia="Arial" w:hAnsi="Arial" w:cs="Arial"/>
          <w:sz w:val="20"/>
          <w:szCs w:val="20"/>
        </w:rPr>
        <w:t xml:space="preserve">Please verify as the Contract Customer, that the information provided by the Supplier in Table </w:t>
      </w:r>
      <w:proofErr w:type="gramStart"/>
      <w:r>
        <w:rPr>
          <w:rFonts w:ascii="Arial" w:eastAsia="Arial" w:hAnsi="Arial" w:cs="Arial"/>
          <w:sz w:val="20"/>
          <w:szCs w:val="20"/>
        </w:rPr>
        <w:t>A</w:t>
      </w:r>
      <w:proofErr w:type="gramEnd"/>
      <w:r>
        <w:rPr>
          <w:rFonts w:ascii="Arial" w:eastAsia="Arial" w:hAnsi="Arial" w:cs="Arial"/>
          <w:sz w:val="20"/>
          <w:szCs w:val="20"/>
        </w:rPr>
        <w:t xml:space="preserve">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DB3C16">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DB3C16">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ind w:firstLine="141"/>
              <w:rPr>
                <w:sz w:val="20"/>
                <w:szCs w:val="20"/>
              </w:rPr>
            </w:pPr>
            <w:r>
              <w:rPr>
                <w:rFonts w:ascii="Arial" w:eastAsia="Arial" w:hAnsi="Arial" w:cs="Arial"/>
                <w:b/>
                <w:sz w:val="20"/>
                <w:szCs w:val="20"/>
              </w:rPr>
              <w:t>OPTION A:</w:t>
            </w:r>
          </w:p>
        </w:tc>
      </w:tr>
      <w:tr w:rsidR="00DB3C16">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DB3C16">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2254C2" w:rsidRDefault="00C35092" w:rsidP="002254C2">
            <w:pPr>
              <w:rPr>
                <w:sz w:val="20"/>
                <w:szCs w:val="20"/>
              </w:rPr>
            </w:pPr>
            <w:r>
              <w:rPr>
                <w:rFonts w:ascii="Arial" w:eastAsia="Arial" w:hAnsi="Arial" w:cs="Arial"/>
                <w:sz w:val="20"/>
                <w:szCs w:val="20"/>
              </w:rPr>
              <w:t>Signature of Contract Customer:</w:t>
            </w:r>
          </w:p>
        </w:tc>
        <w:tc>
          <w:tcPr>
            <w:tcW w:w="4820" w:type="dxa"/>
            <w:tcBorders>
              <w:top w:val="single" w:sz="7" w:space="0" w:color="000000"/>
              <w:left w:val="single" w:sz="7" w:space="0" w:color="000000"/>
              <w:bottom w:val="single" w:sz="7" w:space="0" w:color="000000"/>
              <w:right w:val="single" w:sz="7" w:space="0" w:color="000000"/>
            </w:tcBorders>
          </w:tcPr>
          <w:p w:rsidR="00DB3C16" w:rsidRPr="00C35092" w:rsidRDefault="00C35092">
            <w:pPr>
              <w:rPr>
                <w:sz w:val="20"/>
                <w:szCs w:val="20"/>
              </w:rPr>
            </w:pPr>
            <w:r w:rsidRPr="00C35092">
              <w:rPr>
                <w:rFonts w:ascii="Arial" w:eastAsia="Arial" w:hAnsi="Arial" w:cs="Arial"/>
                <w:i/>
                <w:sz w:val="20"/>
                <w:szCs w:val="20"/>
              </w:rPr>
              <w:t>[Contract Customer signature]</w:t>
            </w:r>
          </w:p>
          <w:p w:rsidR="00DB3C16" w:rsidRPr="00C35092"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rsidR="00DB3C16" w:rsidRDefault="00C35092">
            <w:pPr>
              <w:ind w:right="301"/>
              <w:jc w:val="center"/>
              <w:rPr>
                <w:sz w:val="20"/>
                <w:szCs w:val="20"/>
              </w:rPr>
            </w:pPr>
            <w:r>
              <w:rPr>
                <w:rFonts w:ascii="Arial" w:eastAsia="Arial" w:hAnsi="Arial" w:cs="Arial"/>
                <w:b/>
                <w:sz w:val="20"/>
                <w:szCs w:val="20"/>
              </w:rPr>
              <w:t>OR</w:t>
            </w:r>
          </w:p>
        </w:tc>
      </w:tr>
      <w:tr w:rsidR="00DB3C16">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OPTION B:</w:t>
            </w:r>
          </w:p>
        </w:tc>
      </w:tr>
      <w:tr w:rsidR="00DB3C16" w:rsidTr="002254C2">
        <w:trPr>
          <w:trHeight w:val="1594"/>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rsidR="00DB3C16" w:rsidRPr="00A933E4" w:rsidRDefault="00DB3C16">
            <w:pPr>
              <w:pBdr>
                <w:top w:val="nil"/>
                <w:left w:val="nil"/>
                <w:bottom w:val="nil"/>
                <w:right w:val="nil"/>
                <w:between w:val="nil"/>
              </w:pBdr>
              <w:ind w:left="37" w:right="37"/>
              <w:jc w:val="both"/>
              <w:rPr>
                <w:rFonts w:ascii="Arial" w:eastAsia="Arial" w:hAnsi="Arial" w:cs="Arial"/>
                <w:color w:val="000000"/>
                <w:sz w:val="20"/>
                <w:szCs w:val="20"/>
              </w:rPr>
            </w:pPr>
          </w:p>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Pr="00A933E4" w:rsidRDefault="00C35092">
            <w:pPr>
              <w:rPr>
                <w:rFonts w:ascii="Arial" w:eastAsia="Arial" w:hAnsi="Arial" w:cs="Arial"/>
                <w:i/>
                <w:sz w:val="20"/>
                <w:szCs w:val="20"/>
              </w:rPr>
            </w:pPr>
            <w:r w:rsidRPr="00A933E4">
              <w:rPr>
                <w:rFonts w:ascii="Arial" w:eastAsia="Arial" w:hAnsi="Arial" w:cs="Arial"/>
                <w:i/>
                <w:sz w:val="20"/>
                <w:szCs w:val="20"/>
              </w:rPr>
              <w:t>[Insert Reason 1; 2; 3; 4; 5; or other etc.]</w:t>
            </w:r>
          </w:p>
          <w:p w:rsidR="00DB3C16" w:rsidRPr="00A933E4" w:rsidRDefault="00DB3C16">
            <w:pPr>
              <w:pBdr>
                <w:top w:val="nil"/>
                <w:left w:val="nil"/>
                <w:bottom w:val="nil"/>
                <w:right w:val="nil"/>
                <w:between w:val="nil"/>
              </w:pBdr>
              <w:spacing w:before="1"/>
              <w:ind w:left="35"/>
              <w:rPr>
                <w:rFonts w:ascii="Arial" w:eastAsia="Arial" w:hAnsi="Arial" w:cs="Arial"/>
                <w:color w:val="000000"/>
                <w:sz w:val="20"/>
                <w:szCs w:val="20"/>
              </w:rPr>
            </w:pPr>
          </w:p>
        </w:tc>
      </w:tr>
      <w:tr w:rsidR="00DB3C16">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sz w:val="20"/>
                <w:szCs w:val="20"/>
              </w:rPr>
              <w:t>Signature of Contract Customer:</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sidRPr="00C35092">
              <w:rPr>
                <w:rFonts w:ascii="Arial" w:eastAsia="Arial" w:hAnsi="Arial" w:cs="Arial"/>
                <w:i/>
                <w:sz w:val="20"/>
                <w:szCs w:val="20"/>
              </w:rPr>
              <w:t>[Contract Customer signature]</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w:t>
            </w:r>
            <w:r w:rsidRPr="00BA5F5B">
              <w:rPr>
                <w:rFonts w:ascii="Arial" w:eastAsia="Arial" w:hAnsi="Arial" w:cs="Arial"/>
                <w:b/>
                <w:color w:val="000000" w:themeColor="text1"/>
                <w:sz w:val="20"/>
                <w:szCs w:val="20"/>
              </w:rPr>
              <w:t xml:space="preserve"> </w:t>
            </w:r>
            <w:r w:rsidR="00A24FB7" w:rsidRPr="00BA5F5B">
              <w:rPr>
                <w:rFonts w:ascii="Arial" w:eastAsia="Arial" w:hAnsi="Arial" w:cs="Arial"/>
                <w:b/>
                <w:color w:val="000000" w:themeColor="text1"/>
                <w:sz w:val="20"/>
                <w:szCs w:val="20"/>
              </w:rPr>
              <w:t xml:space="preserve">Contract </w:t>
            </w:r>
            <w:r>
              <w:rPr>
                <w:rFonts w:ascii="Arial" w:eastAsia="Arial" w:hAnsi="Arial" w:cs="Arial"/>
                <w:b/>
                <w:color w:val="000000"/>
                <w:sz w:val="20"/>
                <w:szCs w:val="20"/>
              </w:rPr>
              <w:t>Customer certifying:</w:t>
            </w:r>
          </w:p>
          <w:p w:rsidR="00DB3C16" w:rsidRDefault="00DB3C16">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DB3C16">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DB3C16" w:rsidRDefault="00C35092">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DB3C16">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DB3C16">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rsidR="00DB3C16" w:rsidRDefault="00C35092">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rsidR="00DB3C16" w:rsidRDefault="00C35092">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rsidR="00DB3C16" w:rsidRDefault="00C35092">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 xml:space="preserve">5. </w:t>
            </w:r>
            <w:proofErr w:type="gramStart"/>
            <w:r>
              <w:rPr>
                <w:rFonts w:ascii="Arial" w:eastAsia="Arial" w:hAnsi="Arial" w:cs="Arial"/>
                <w:i/>
                <w:color w:val="000000"/>
                <w:sz w:val="20"/>
                <w:szCs w:val="20"/>
              </w:rPr>
              <w:t>any</w:t>
            </w:r>
            <w:proofErr w:type="gramEnd"/>
            <w:r>
              <w:rPr>
                <w:rFonts w:ascii="Arial" w:eastAsia="Arial" w:hAnsi="Arial" w:cs="Arial"/>
                <w:i/>
                <w:color w:val="000000"/>
                <w:sz w:val="20"/>
                <w:szCs w:val="20"/>
              </w:rPr>
              <w:t xml:space="preserve"> other failure by the Supplier to comply with its obligations under the Contract.</w:t>
            </w:r>
          </w:p>
        </w:tc>
      </w:tr>
    </w:tbl>
    <w:p w:rsidR="002254C2" w:rsidRDefault="002254C2" w:rsidP="002254C2">
      <w:pPr>
        <w:rPr>
          <w:sz w:val="20"/>
          <w:szCs w:val="20"/>
        </w:rPr>
      </w:pPr>
    </w:p>
    <w:sectPr w:rsidR="002254C2">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838" w:rsidRDefault="00D10838" w:rsidP="004E3961">
      <w:r>
        <w:separator/>
      </w:r>
    </w:p>
  </w:endnote>
  <w:endnote w:type="continuationSeparator" w:id="0">
    <w:p w:rsidR="00D10838" w:rsidRDefault="00D10838" w:rsidP="004E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961" w:rsidRPr="009A0970" w:rsidRDefault="004E3961" w:rsidP="004E3961">
    <w:pPr>
      <w:pStyle w:val="Footer"/>
      <w:rPr>
        <w:rFonts w:ascii="Arial" w:hAnsi="Arial" w:cs="Arial"/>
        <w:sz w:val="20"/>
      </w:rPr>
    </w:pPr>
    <w:r w:rsidRPr="009A0970">
      <w:rPr>
        <w:rFonts w:ascii="Arial" w:hAnsi="Arial" w:cs="Arial"/>
        <w:sz w:val="20"/>
      </w:rPr>
      <w:t>RM</w:t>
    </w:r>
    <w:r>
      <w:rPr>
        <w:rFonts w:ascii="Arial" w:hAnsi="Arial" w:cs="Arial"/>
        <w:sz w:val="20"/>
      </w:rPr>
      <w:t>6178</w:t>
    </w:r>
    <w:r w:rsidRPr="009A0970">
      <w:rPr>
        <w:rFonts w:ascii="Arial" w:hAnsi="Arial" w:cs="Arial"/>
        <w:sz w:val="20"/>
      </w:rPr>
      <w:t xml:space="preserve"> </w:t>
    </w:r>
    <w:r>
      <w:rPr>
        <w:rFonts w:ascii="Arial" w:hAnsi="Arial" w:cs="Arial"/>
        <w:sz w:val="20"/>
      </w:rPr>
      <w:t xml:space="preserve">Water, Wastewater and Ancillary Services (2) </w:t>
    </w:r>
  </w:p>
  <w:p w:rsidR="00971C2A" w:rsidRPr="003A6DBA" w:rsidRDefault="003A6DBA" w:rsidP="004E3961">
    <w:pPr>
      <w:pStyle w:val="Footer"/>
      <w:rPr>
        <w:rFonts w:ascii="Arial" w:hAnsi="Arial" w:cs="Arial"/>
        <w:sz w:val="20"/>
        <w:szCs w:val="20"/>
      </w:rPr>
    </w:pPr>
    <w:r w:rsidRPr="003A6DBA">
      <w:rPr>
        <w:rFonts w:ascii="Arial" w:eastAsia="Arial" w:hAnsi="Arial" w:cs="Arial"/>
        <w:sz w:val="20"/>
        <w:szCs w:val="20"/>
      </w:rPr>
      <w:t>Attachment 2c – Example 2 (Lot 1) Certificate of Past Performance</w:t>
    </w:r>
    <w:r w:rsidR="004E3961" w:rsidRPr="003A6DBA">
      <w:rPr>
        <w:rFonts w:ascii="Arial" w:hAnsi="Arial" w:cs="Arial"/>
        <w:sz w:val="20"/>
        <w:szCs w:val="20"/>
      </w:rPr>
      <w:t xml:space="preserve"> </w:t>
    </w:r>
  </w:p>
  <w:p w:rsidR="004E3961" w:rsidRDefault="00971C2A" w:rsidP="004E3961">
    <w:pPr>
      <w:pStyle w:val="Footer"/>
      <w:rPr>
        <w:rFonts w:ascii="Arial" w:hAnsi="Arial" w:cs="Arial"/>
        <w:sz w:val="20"/>
      </w:rPr>
    </w:pPr>
    <w:r>
      <w:rPr>
        <w:rFonts w:ascii="Arial" w:hAnsi="Arial" w:cs="Arial"/>
        <w:sz w:val="20"/>
      </w:rPr>
      <w:t>v1.0</w:t>
    </w:r>
  </w:p>
  <w:p w:rsidR="004E3961" w:rsidRDefault="004E3961">
    <w:pPr>
      <w:pStyle w:val="Foote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838" w:rsidRDefault="00D10838" w:rsidP="004E3961">
      <w:r>
        <w:separator/>
      </w:r>
    </w:p>
  </w:footnote>
  <w:footnote w:type="continuationSeparator" w:id="0">
    <w:p w:rsidR="00D10838" w:rsidRDefault="00D10838" w:rsidP="004E3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A628B"/>
    <w:multiLevelType w:val="multilevel"/>
    <w:tmpl w:val="622C929C"/>
    <w:lvl w:ilvl="0">
      <w:start w:val="1"/>
      <w:numFmt w:val="bullet"/>
      <w:lvlText w:val="●"/>
      <w:lvlJc w:val="left"/>
      <w:pPr>
        <w:ind w:left="578" w:hanging="360"/>
      </w:pPr>
      <w:rPr>
        <w:rFonts w:ascii="Noto Sans Symbols" w:eastAsia="Noto Sans Symbols" w:hAnsi="Noto Sans Symbols" w:cs="Noto Sans Symbols"/>
      </w:rPr>
    </w:lvl>
    <w:lvl w:ilvl="1">
      <w:start w:val="1"/>
      <w:numFmt w:val="bullet"/>
      <w:lvlText w:val="o"/>
      <w:lvlJc w:val="left"/>
      <w:pPr>
        <w:ind w:left="1298" w:hanging="359"/>
      </w:pPr>
      <w:rPr>
        <w:rFonts w:ascii="Courier New" w:eastAsia="Courier New" w:hAnsi="Courier New" w:cs="Courier New"/>
      </w:rPr>
    </w:lvl>
    <w:lvl w:ilvl="2">
      <w:start w:val="1"/>
      <w:numFmt w:val="bullet"/>
      <w:lvlText w:val="▪"/>
      <w:lvlJc w:val="left"/>
      <w:pPr>
        <w:ind w:left="2018" w:hanging="360"/>
      </w:pPr>
      <w:rPr>
        <w:rFonts w:ascii="Noto Sans Symbols" w:eastAsia="Noto Sans Symbols" w:hAnsi="Noto Sans Symbols" w:cs="Noto Sans Symbols"/>
      </w:rPr>
    </w:lvl>
    <w:lvl w:ilvl="3">
      <w:start w:val="1"/>
      <w:numFmt w:val="bullet"/>
      <w:lvlText w:val="●"/>
      <w:lvlJc w:val="left"/>
      <w:pPr>
        <w:ind w:left="2738" w:hanging="360"/>
      </w:pPr>
      <w:rPr>
        <w:rFonts w:ascii="Noto Sans Symbols" w:eastAsia="Noto Sans Symbols" w:hAnsi="Noto Sans Symbols" w:cs="Noto Sans Symbols"/>
      </w:rPr>
    </w:lvl>
    <w:lvl w:ilvl="4">
      <w:start w:val="1"/>
      <w:numFmt w:val="bullet"/>
      <w:lvlText w:val="o"/>
      <w:lvlJc w:val="left"/>
      <w:pPr>
        <w:ind w:left="3458" w:hanging="360"/>
      </w:pPr>
      <w:rPr>
        <w:rFonts w:ascii="Courier New" w:eastAsia="Courier New" w:hAnsi="Courier New" w:cs="Courier New"/>
      </w:rPr>
    </w:lvl>
    <w:lvl w:ilvl="5">
      <w:start w:val="1"/>
      <w:numFmt w:val="bullet"/>
      <w:lvlText w:val="▪"/>
      <w:lvlJc w:val="left"/>
      <w:pPr>
        <w:ind w:left="4178" w:hanging="360"/>
      </w:pPr>
      <w:rPr>
        <w:rFonts w:ascii="Noto Sans Symbols" w:eastAsia="Noto Sans Symbols" w:hAnsi="Noto Sans Symbols" w:cs="Noto Sans Symbols"/>
      </w:rPr>
    </w:lvl>
    <w:lvl w:ilvl="6">
      <w:start w:val="1"/>
      <w:numFmt w:val="bullet"/>
      <w:lvlText w:val="●"/>
      <w:lvlJc w:val="left"/>
      <w:pPr>
        <w:ind w:left="4898" w:hanging="360"/>
      </w:pPr>
      <w:rPr>
        <w:rFonts w:ascii="Noto Sans Symbols" w:eastAsia="Noto Sans Symbols" w:hAnsi="Noto Sans Symbols" w:cs="Noto Sans Symbols"/>
      </w:rPr>
    </w:lvl>
    <w:lvl w:ilvl="7">
      <w:start w:val="1"/>
      <w:numFmt w:val="bullet"/>
      <w:lvlText w:val="o"/>
      <w:lvlJc w:val="left"/>
      <w:pPr>
        <w:ind w:left="5618" w:hanging="360"/>
      </w:pPr>
      <w:rPr>
        <w:rFonts w:ascii="Courier New" w:eastAsia="Courier New" w:hAnsi="Courier New" w:cs="Courier New"/>
      </w:rPr>
    </w:lvl>
    <w:lvl w:ilvl="8">
      <w:start w:val="1"/>
      <w:numFmt w:val="bullet"/>
      <w:lvlText w:val="▪"/>
      <w:lvlJc w:val="left"/>
      <w:pPr>
        <w:ind w:left="6338" w:hanging="360"/>
      </w:pPr>
      <w:rPr>
        <w:rFonts w:ascii="Noto Sans Symbols" w:eastAsia="Noto Sans Symbols" w:hAnsi="Noto Sans Symbols" w:cs="Noto Sans Symbols"/>
      </w:rPr>
    </w:lvl>
  </w:abstractNum>
  <w:abstractNum w:abstractNumId="1" w15:restartNumberingAfterBreak="0">
    <w:nsid w:val="7BCA505B"/>
    <w:multiLevelType w:val="multilevel"/>
    <w:tmpl w:val="E1DEA186"/>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16"/>
    <w:rsid w:val="00084EC4"/>
    <w:rsid w:val="000D7D61"/>
    <w:rsid w:val="00101D0A"/>
    <w:rsid w:val="001D0ACD"/>
    <w:rsid w:val="002254C2"/>
    <w:rsid w:val="00247D38"/>
    <w:rsid w:val="00323A42"/>
    <w:rsid w:val="003A6DBA"/>
    <w:rsid w:val="00406931"/>
    <w:rsid w:val="00432052"/>
    <w:rsid w:val="004E3961"/>
    <w:rsid w:val="005A3F42"/>
    <w:rsid w:val="00784FCD"/>
    <w:rsid w:val="008D042A"/>
    <w:rsid w:val="00971C2A"/>
    <w:rsid w:val="00A24FB7"/>
    <w:rsid w:val="00A933E4"/>
    <w:rsid w:val="00B40353"/>
    <w:rsid w:val="00BA5F5B"/>
    <w:rsid w:val="00C35092"/>
    <w:rsid w:val="00CB4209"/>
    <w:rsid w:val="00D04769"/>
    <w:rsid w:val="00D10838"/>
    <w:rsid w:val="00DB3C16"/>
    <w:rsid w:val="00E00C1A"/>
    <w:rsid w:val="00EE0469"/>
    <w:rsid w:val="00EF78A7"/>
    <w:rsid w:val="00FE2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7374"/>
  <w15:docId w15:val="{D05E7B45-1B1D-4B4E-A881-C74CC258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D68A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1"/>
    <w:qFormat/>
    <w:rsid w:val="009D68AA"/>
  </w:style>
  <w:style w:type="paragraph" w:customStyle="1" w:styleId="TableParagraph">
    <w:name w:val="Table Paragraph"/>
    <w:basedOn w:val="Normal"/>
    <w:uiPriority w:val="1"/>
    <w:qFormat/>
    <w:rsid w:val="009D68AA"/>
  </w:style>
  <w:style w:type="paragraph" w:styleId="BalloonText">
    <w:name w:val="Balloon Text"/>
    <w:basedOn w:val="Normal"/>
    <w:link w:val="BalloonTextChar"/>
    <w:uiPriority w:val="99"/>
    <w:semiHidden/>
    <w:unhideWhenUsed/>
    <w:rsid w:val="00AB12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208"/>
    <w:rPr>
      <w:rFonts w:ascii="Segoe UI" w:hAnsi="Segoe UI" w:cs="Segoe UI"/>
      <w:sz w:val="18"/>
      <w:szCs w:val="18"/>
      <w:lang w:val="en-US"/>
    </w:rPr>
  </w:style>
  <w:style w:type="character" w:styleId="Hyperlink">
    <w:name w:val="Hyperlink"/>
    <w:basedOn w:val="DefaultParagraphFont"/>
    <w:uiPriority w:val="99"/>
    <w:unhideWhenUsed/>
    <w:rsid w:val="00097262"/>
    <w:rPr>
      <w:color w:val="0000FF"/>
      <w:u w:val="single"/>
    </w:rPr>
  </w:style>
  <w:style w:type="character" w:styleId="CommentReference">
    <w:name w:val="annotation reference"/>
    <w:basedOn w:val="DefaultParagraphFont"/>
    <w:uiPriority w:val="99"/>
    <w:semiHidden/>
    <w:unhideWhenUsed/>
    <w:rsid w:val="00A13591"/>
    <w:rPr>
      <w:sz w:val="16"/>
      <w:szCs w:val="16"/>
    </w:rPr>
  </w:style>
  <w:style w:type="paragraph" w:styleId="CommentText">
    <w:name w:val="annotation text"/>
    <w:basedOn w:val="Normal"/>
    <w:link w:val="CommentTextChar"/>
    <w:uiPriority w:val="99"/>
    <w:semiHidden/>
    <w:unhideWhenUsed/>
    <w:rsid w:val="00A13591"/>
    <w:rPr>
      <w:sz w:val="20"/>
      <w:szCs w:val="20"/>
    </w:rPr>
  </w:style>
  <w:style w:type="character" w:customStyle="1" w:styleId="CommentTextChar">
    <w:name w:val="Comment Text Char"/>
    <w:basedOn w:val="DefaultParagraphFont"/>
    <w:link w:val="CommentText"/>
    <w:uiPriority w:val="99"/>
    <w:semiHidden/>
    <w:rsid w:val="00A13591"/>
    <w:rPr>
      <w:sz w:val="20"/>
      <w:szCs w:val="20"/>
      <w:lang w:val="en-US"/>
    </w:rPr>
  </w:style>
  <w:style w:type="paragraph" w:styleId="CommentSubject">
    <w:name w:val="annotation subject"/>
    <w:basedOn w:val="CommentText"/>
    <w:next w:val="CommentText"/>
    <w:link w:val="CommentSubjectChar"/>
    <w:uiPriority w:val="99"/>
    <w:semiHidden/>
    <w:unhideWhenUsed/>
    <w:rsid w:val="00A13591"/>
    <w:rPr>
      <w:b/>
      <w:bCs/>
    </w:rPr>
  </w:style>
  <w:style w:type="character" w:customStyle="1" w:styleId="CommentSubjectChar">
    <w:name w:val="Comment Subject Char"/>
    <w:basedOn w:val="CommentTextChar"/>
    <w:link w:val="CommentSubject"/>
    <w:uiPriority w:val="99"/>
    <w:semiHidden/>
    <w:rsid w:val="00A13591"/>
    <w:rPr>
      <w:b/>
      <w:bCs/>
      <w:sz w:val="20"/>
      <w:szCs w:val="20"/>
      <w:lang w:val="en-US"/>
    </w:rPr>
  </w:style>
  <w:style w:type="paragraph" w:styleId="Header">
    <w:name w:val="header"/>
    <w:basedOn w:val="Normal"/>
    <w:link w:val="HeaderChar"/>
    <w:uiPriority w:val="99"/>
    <w:unhideWhenUsed/>
    <w:rsid w:val="00F8372F"/>
    <w:pPr>
      <w:tabs>
        <w:tab w:val="center" w:pos="4513"/>
        <w:tab w:val="right" w:pos="9026"/>
      </w:tabs>
    </w:pPr>
  </w:style>
  <w:style w:type="character" w:customStyle="1" w:styleId="HeaderChar">
    <w:name w:val="Header Char"/>
    <w:basedOn w:val="DefaultParagraphFont"/>
    <w:link w:val="Header"/>
    <w:uiPriority w:val="99"/>
    <w:rsid w:val="00F8372F"/>
    <w:rPr>
      <w:lang w:val="en-US"/>
    </w:rPr>
  </w:style>
  <w:style w:type="paragraph" w:styleId="Footer">
    <w:name w:val="footer"/>
    <w:basedOn w:val="Normal"/>
    <w:link w:val="FooterChar"/>
    <w:uiPriority w:val="99"/>
    <w:unhideWhenUsed/>
    <w:rsid w:val="00F8372F"/>
    <w:pPr>
      <w:tabs>
        <w:tab w:val="center" w:pos="4513"/>
        <w:tab w:val="right" w:pos="9026"/>
      </w:tabs>
    </w:pPr>
  </w:style>
  <w:style w:type="character" w:customStyle="1" w:styleId="FooterChar">
    <w:name w:val="Footer Char"/>
    <w:basedOn w:val="DefaultParagraphFont"/>
    <w:link w:val="Footer"/>
    <w:uiPriority w:val="99"/>
    <w:rsid w:val="00F8372F"/>
    <w:rPr>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4N6HTgkBvERLjsAtWCN3ebcHiQ==">AMUW2mWqD8iaNImHHjotBhP9i+bk4qcfOXeCtOABnBKumie/5OUWPWKLiN6+jSs0AaQte4oUXks7aKbYcU/DwC5Z5z4/Wof0LfTJD9UxFnVNFlr/kyoJ9Nl+GLOxQdyPB6dsJW5l7kO8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Curtis</dc:creator>
  <cp:lastModifiedBy>Veronica Hodson</cp:lastModifiedBy>
  <cp:revision>11</cp:revision>
  <dcterms:created xsi:type="dcterms:W3CDTF">2020-06-10T10:41:00Z</dcterms:created>
  <dcterms:modified xsi:type="dcterms:W3CDTF">2020-06-16T10:10:00Z</dcterms:modified>
</cp:coreProperties>
</file>